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257" w:rsidRDefault="00505257" w:rsidP="00505257">
      <w:pPr>
        <w:rPr>
          <w:rFonts w:eastAsia="Times New Roman"/>
        </w:rPr>
      </w:pPr>
      <w:r>
        <w:rPr>
          <w:rFonts w:ascii="Arial" w:eastAsia="Times New Roman" w:hAnsi="Arial" w:cs="Arial"/>
          <w:sz w:val="20"/>
          <w:szCs w:val="20"/>
        </w:rPr>
        <w:t>Dear All</w:t>
      </w:r>
    </w:p>
    <w:p w:rsidR="00505257" w:rsidRDefault="00505257" w:rsidP="00505257">
      <w:pPr>
        <w:rPr>
          <w:rFonts w:eastAsia="Times New Roman"/>
        </w:rPr>
      </w:pPr>
      <w:r>
        <w:rPr>
          <w:rFonts w:ascii="Arial" w:eastAsia="Times New Roman" w:hAnsi="Arial" w:cs="Arial"/>
          <w:sz w:val="20"/>
          <w:szCs w:val="20"/>
        </w:rPr>
        <w:t xml:space="preserve">In conversation with Maggie Rodely, your name was given to me as having responsibility for hospitality in your region. I want to alert you to the new bank of quality hospitality placements available through the Sydney Access Program in 2010. The Sydney Access Program offers placements in the Sydney CBD area. For detailed information re the </w:t>
      </w:r>
      <w:r>
        <w:rPr>
          <w:rStyle w:val="Emphasis"/>
          <w:rFonts w:ascii="Arial" w:eastAsia="Times New Roman" w:hAnsi="Arial" w:cs="Arial"/>
          <w:sz w:val="20"/>
          <w:szCs w:val="20"/>
        </w:rPr>
        <w:t xml:space="preserve">'the new look' </w:t>
      </w:r>
      <w:r>
        <w:rPr>
          <w:rFonts w:ascii="Arial" w:eastAsia="Times New Roman" w:hAnsi="Arial" w:cs="Arial"/>
          <w:sz w:val="20"/>
          <w:szCs w:val="20"/>
        </w:rPr>
        <w:t xml:space="preserve">Sydney Access program please go to:  </w:t>
      </w:r>
      <w:hyperlink r:id="rId4" w:history="1">
        <w:r>
          <w:rPr>
            <w:rStyle w:val="Hyperlink"/>
            <w:rFonts w:ascii="Arial" w:eastAsia="Times New Roman" w:hAnsi="Arial" w:cs="Arial"/>
            <w:sz w:val="20"/>
            <w:szCs w:val="20"/>
          </w:rPr>
          <w:t>http://www.workplacement.nsw.edu.au/sydneyaccess/index.php</w:t>
        </w:r>
      </w:hyperlink>
      <w:r>
        <w:rPr>
          <w:rFonts w:ascii="Arial" w:eastAsia="Times New Roman" w:hAnsi="Arial" w:cs="Arial"/>
          <w:sz w:val="20"/>
          <w:szCs w:val="20"/>
        </w:rPr>
        <w:t xml:space="preserve">   </w:t>
      </w:r>
    </w:p>
    <w:p w:rsidR="00505257" w:rsidRDefault="00505257" w:rsidP="00505257">
      <w:pPr>
        <w:rPr>
          <w:rFonts w:eastAsia="Times New Roman"/>
        </w:rPr>
      </w:pPr>
      <w:r>
        <w:rPr>
          <w:rFonts w:eastAsia="Times New Roman"/>
        </w:rPr>
        <w:t> </w:t>
      </w:r>
    </w:p>
    <w:p w:rsidR="00505257" w:rsidRDefault="00505257" w:rsidP="00505257">
      <w:pPr>
        <w:rPr>
          <w:rFonts w:eastAsia="Times New Roman"/>
        </w:rPr>
      </w:pPr>
      <w:r>
        <w:rPr>
          <w:rFonts w:ascii="Arial" w:eastAsia="Times New Roman" w:hAnsi="Arial" w:cs="Arial"/>
          <w:sz w:val="20"/>
          <w:szCs w:val="20"/>
        </w:rPr>
        <w:t>Placements in other frameworks including Business Services and Information Technology are currently being confirmed for 2010 and I will advise you and your colleagues shortly.</w:t>
      </w:r>
    </w:p>
    <w:p w:rsidR="00505257" w:rsidRDefault="00505257" w:rsidP="00505257">
      <w:pPr>
        <w:rPr>
          <w:rFonts w:eastAsia="Times New Roman"/>
        </w:rPr>
      </w:pPr>
      <w:r>
        <w:rPr>
          <w:rFonts w:eastAsia="Times New Roman"/>
        </w:rPr>
        <w:t> </w:t>
      </w:r>
    </w:p>
    <w:p w:rsidR="00505257" w:rsidRDefault="00505257" w:rsidP="00505257">
      <w:pPr>
        <w:rPr>
          <w:rFonts w:eastAsia="Times New Roman"/>
        </w:rPr>
      </w:pPr>
      <w:r>
        <w:rPr>
          <w:rStyle w:val="Strong"/>
          <w:rFonts w:ascii="Arial" w:eastAsia="Times New Roman" w:hAnsi="Arial" w:cs="Arial"/>
          <w:sz w:val="20"/>
          <w:szCs w:val="20"/>
        </w:rPr>
        <w:t>These high quality hospitality placements</w:t>
      </w:r>
      <w:r>
        <w:rPr>
          <w:rFonts w:ascii="Arial" w:eastAsia="Times New Roman" w:hAnsi="Arial" w:cs="Arial"/>
          <w:sz w:val="20"/>
          <w:szCs w:val="20"/>
        </w:rPr>
        <w:t xml:space="preserve"> will provide great opportunities for </w:t>
      </w:r>
      <w:r>
        <w:rPr>
          <w:rStyle w:val="Strong"/>
          <w:rFonts w:ascii="Arial" w:eastAsia="Times New Roman" w:hAnsi="Arial" w:cs="Arial"/>
          <w:sz w:val="20"/>
          <w:szCs w:val="20"/>
        </w:rPr>
        <w:t>high achieving students</w:t>
      </w:r>
      <w:r>
        <w:rPr>
          <w:rFonts w:ascii="Arial" w:eastAsia="Times New Roman" w:hAnsi="Arial" w:cs="Arial"/>
          <w:sz w:val="20"/>
          <w:szCs w:val="20"/>
        </w:rPr>
        <w:t xml:space="preserve"> undertaking </w:t>
      </w:r>
      <w:r>
        <w:rPr>
          <w:rStyle w:val="Strong"/>
          <w:rFonts w:ascii="Arial" w:eastAsia="Times New Roman" w:hAnsi="Arial" w:cs="Arial"/>
          <w:sz w:val="20"/>
          <w:szCs w:val="20"/>
        </w:rPr>
        <w:t>Certificate 11 in Hospitality SIT20207</w:t>
      </w:r>
      <w:r>
        <w:rPr>
          <w:rFonts w:ascii="Arial" w:eastAsia="Times New Roman" w:hAnsi="Arial" w:cs="Arial"/>
          <w:sz w:val="20"/>
          <w:szCs w:val="20"/>
        </w:rPr>
        <w:t xml:space="preserve"> and </w:t>
      </w:r>
      <w:r>
        <w:rPr>
          <w:rStyle w:val="Strong"/>
          <w:rFonts w:ascii="Arial" w:eastAsia="Times New Roman" w:hAnsi="Arial" w:cs="Arial"/>
          <w:sz w:val="20"/>
          <w:szCs w:val="20"/>
        </w:rPr>
        <w:t>Certificate 11 in Hospitality (Kitchen Operations) SIT20307</w:t>
      </w:r>
      <w:r>
        <w:rPr>
          <w:rFonts w:ascii="Arial" w:eastAsia="Times New Roman" w:hAnsi="Arial" w:cs="Arial"/>
          <w:sz w:val="20"/>
          <w:szCs w:val="20"/>
        </w:rPr>
        <w:t xml:space="preserve"> and for students seeking a future career in the hospitality industry. The placements are aimed at </w:t>
      </w:r>
      <w:r>
        <w:rPr>
          <w:rStyle w:val="Strong"/>
          <w:rFonts w:ascii="Arial" w:eastAsia="Times New Roman" w:hAnsi="Arial" w:cs="Arial"/>
          <w:sz w:val="20"/>
          <w:szCs w:val="20"/>
        </w:rPr>
        <w:t>Year 12 students</w:t>
      </w:r>
      <w:r>
        <w:rPr>
          <w:rFonts w:ascii="Arial" w:eastAsia="Times New Roman" w:hAnsi="Arial" w:cs="Arial"/>
          <w:sz w:val="20"/>
          <w:szCs w:val="20"/>
        </w:rPr>
        <w:t xml:space="preserve"> but could be taken by a keen Year 11 student seeking a second placement. The placements are available on a </w:t>
      </w:r>
      <w:r>
        <w:rPr>
          <w:rStyle w:val="Emphasis"/>
          <w:rFonts w:ascii="Arial" w:eastAsia="Times New Roman" w:hAnsi="Arial" w:cs="Arial"/>
          <w:sz w:val="20"/>
          <w:szCs w:val="20"/>
        </w:rPr>
        <w:t>first in first served</w:t>
      </w:r>
      <w:r>
        <w:rPr>
          <w:rFonts w:ascii="Arial" w:eastAsia="Times New Roman" w:hAnsi="Arial" w:cs="Arial"/>
          <w:sz w:val="20"/>
          <w:szCs w:val="20"/>
        </w:rPr>
        <w:t xml:space="preserve"> basis. Once the placement is secured, the 'TAKEN' sign will appear on the placement date.</w:t>
      </w:r>
    </w:p>
    <w:p w:rsidR="00505257" w:rsidRDefault="00505257" w:rsidP="00505257">
      <w:pPr>
        <w:rPr>
          <w:rFonts w:eastAsia="Times New Roman"/>
        </w:rPr>
      </w:pPr>
      <w:r>
        <w:rPr>
          <w:rFonts w:ascii="Arial" w:eastAsia="Times New Roman" w:hAnsi="Arial" w:cs="Arial"/>
          <w:sz w:val="20"/>
          <w:szCs w:val="20"/>
        </w:rPr>
        <w:t xml:space="preserve">Unlike the previous arrangements for Sydney Access, in 2010, the student is responsible for initiating the placement application. The teacher will be the catalyst for the student seeking these </w:t>
      </w:r>
    </w:p>
    <w:p w:rsidR="00505257" w:rsidRDefault="00505257" w:rsidP="00505257">
      <w:pPr>
        <w:rPr>
          <w:rFonts w:eastAsia="Times New Roman"/>
        </w:rPr>
      </w:pPr>
      <w:proofErr w:type="gramStart"/>
      <w:r>
        <w:rPr>
          <w:rFonts w:ascii="Arial" w:eastAsia="Times New Roman" w:hAnsi="Arial" w:cs="Arial"/>
          <w:sz w:val="20"/>
          <w:szCs w:val="20"/>
        </w:rPr>
        <w:t>placements</w:t>
      </w:r>
      <w:proofErr w:type="gramEnd"/>
      <w:r>
        <w:rPr>
          <w:rFonts w:ascii="Arial" w:eastAsia="Times New Roman" w:hAnsi="Arial" w:cs="Arial"/>
          <w:sz w:val="20"/>
          <w:szCs w:val="20"/>
        </w:rPr>
        <w:t xml:space="preserve"> and I recommend you  alert your hospitality teachers to this opportunity for their 'high achievers', especially given the demands of the new hospitality syllabus.</w:t>
      </w:r>
    </w:p>
    <w:p w:rsidR="00505257" w:rsidRDefault="00505257" w:rsidP="00505257">
      <w:pPr>
        <w:rPr>
          <w:rFonts w:eastAsia="Times New Roman"/>
        </w:rPr>
      </w:pPr>
      <w:r>
        <w:rPr>
          <w:rFonts w:eastAsia="Times New Roman"/>
        </w:rPr>
        <w:t> </w:t>
      </w:r>
    </w:p>
    <w:p w:rsidR="00505257" w:rsidRDefault="00505257" w:rsidP="00505257">
      <w:pPr>
        <w:rPr>
          <w:rFonts w:eastAsia="Times New Roman"/>
        </w:rPr>
      </w:pPr>
      <w:r>
        <w:rPr>
          <w:rFonts w:ascii="Arial" w:eastAsia="Times New Roman" w:hAnsi="Arial" w:cs="Arial"/>
          <w:sz w:val="20"/>
          <w:szCs w:val="20"/>
        </w:rPr>
        <w:t xml:space="preserve">In the "How do I apply" section on the site, the student completes the application form and submits by email. The teacher will subsequently be contacted by email (or phone) and asked to verify the student's claim in their application and given a positive reply, the application will progress and be managed in a similar fashion to all other </w:t>
      </w:r>
      <w:proofErr w:type="spellStart"/>
      <w:r>
        <w:rPr>
          <w:rFonts w:ascii="Arial" w:eastAsia="Times New Roman" w:hAnsi="Arial" w:cs="Arial"/>
          <w:sz w:val="20"/>
          <w:szCs w:val="20"/>
        </w:rPr>
        <w:t>workplacements</w:t>
      </w:r>
      <w:proofErr w:type="spellEnd"/>
      <w:r>
        <w:rPr>
          <w:rFonts w:ascii="Arial" w:eastAsia="Times New Roman" w:hAnsi="Arial" w:cs="Arial"/>
          <w:sz w:val="20"/>
          <w:szCs w:val="20"/>
        </w:rPr>
        <w:t>, with student and placement coordinator confirming the placement with the employer.</w:t>
      </w:r>
    </w:p>
    <w:p w:rsidR="00505257" w:rsidRDefault="00505257" w:rsidP="00505257">
      <w:pPr>
        <w:rPr>
          <w:rFonts w:eastAsia="Times New Roman"/>
        </w:rPr>
      </w:pPr>
      <w:r>
        <w:rPr>
          <w:rFonts w:eastAsia="Times New Roman"/>
        </w:rPr>
        <w:t> </w:t>
      </w:r>
    </w:p>
    <w:p w:rsidR="00505257" w:rsidRDefault="00505257" w:rsidP="00505257">
      <w:pPr>
        <w:rPr>
          <w:rFonts w:eastAsia="Times New Roman"/>
        </w:rPr>
      </w:pPr>
      <w:r>
        <w:rPr>
          <w:rFonts w:ascii="Arial" w:eastAsia="Times New Roman" w:hAnsi="Arial" w:cs="Arial"/>
          <w:sz w:val="20"/>
          <w:szCs w:val="20"/>
        </w:rPr>
        <w:t xml:space="preserve">As the demand for these placements increase we will seek to bring further employers on board. Of course this program does not conflict with the work of the local </w:t>
      </w:r>
      <w:proofErr w:type="spellStart"/>
      <w:r>
        <w:rPr>
          <w:rFonts w:ascii="Arial" w:eastAsia="Times New Roman" w:hAnsi="Arial" w:cs="Arial"/>
          <w:sz w:val="20"/>
          <w:szCs w:val="20"/>
        </w:rPr>
        <w:t>workplacement</w:t>
      </w:r>
      <w:proofErr w:type="spellEnd"/>
      <w:r>
        <w:rPr>
          <w:rFonts w:ascii="Arial" w:eastAsia="Times New Roman" w:hAnsi="Arial" w:cs="Arial"/>
          <w:sz w:val="20"/>
          <w:szCs w:val="20"/>
        </w:rPr>
        <w:t xml:space="preserve"> providers who will still provide, by far, the vast majority of the placements. This Sydney Access Program is only for a small number of students who will appreciate a '5 star' experience in their journey to a future in hospitality. </w:t>
      </w:r>
    </w:p>
    <w:p w:rsidR="00505257" w:rsidRDefault="00505257" w:rsidP="00505257">
      <w:pPr>
        <w:rPr>
          <w:rFonts w:eastAsia="Times New Roman"/>
        </w:rPr>
      </w:pPr>
      <w:r>
        <w:rPr>
          <w:rFonts w:eastAsia="Times New Roman"/>
        </w:rPr>
        <w:t> </w:t>
      </w:r>
    </w:p>
    <w:p w:rsidR="00505257" w:rsidRDefault="00505257" w:rsidP="00505257">
      <w:pPr>
        <w:rPr>
          <w:rFonts w:eastAsia="Times New Roman"/>
        </w:rPr>
      </w:pPr>
      <w:r>
        <w:rPr>
          <w:rFonts w:ascii="Arial" w:eastAsia="Times New Roman" w:hAnsi="Arial" w:cs="Arial"/>
          <w:sz w:val="20"/>
          <w:szCs w:val="20"/>
        </w:rPr>
        <w:t>I recommend you bookmark this site and regularly check the placements that are available for your students.</w:t>
      </w:r>
    </w:p>
    <w:p w:rsidR="00505257" w:rsidRDefault="00505257" w:rsidP="00505257">
      <w:pPr>
        <w:rPr>
          <w:rFonts w:eastAsia="Times New Roman"/>
        </w:rPr>
      </w:pPr>
      <w:hyperlink r:id="rId5" w:history="1">
        <w:r>
          <w:rPr>
            <w:rStyle w:val="Hyperlink"/>
            <w:rFonts w:ascii="Arial" w:eastAsia="Times New Roman" w:hAnsi="Arial" w:cs="Arial"/>
            <w:sz w:val="20"/>
            <w:szCs w:val="20"/>
          </w:rPr>
          <w:t>http://www.workplacement.nsw.edu.au/sydneyaccess/students.php</w:t>
        </w:r>
      </w:hyperlink>
    </w:p>
    <w:p w:rsidR="00505257" w:rsidRDefault="00505257" w:rsidP="00505257">
      <w:pPr>
        <w:rPr>
          <w:rFonts w:eastAsia="Times New Roman"/>
        </w:rPr>
      </w:pPr>
      <w:r>
        <w:rPr>
          <w:rFonts w:eastAsia="Times New Roman"/>
        </w:rPr>
        <w:t> </w:t>
      </w:r>
    </w:p>
    <w:p w:rsidR="00505257" w:rsidRDefault="00505257" w:rsidP="00505257">
      <w:pPr>
        <w:rPr>
          <w:rFonts w:eastAsia="Times New Roman"/>
        </w:rPr>
      </w:pPr>
      <w:r>
        <w:rPr>
          <w:rFonts w:ascii="Arial" w:eastAsia="Times New Roman" w:hAnsi="Arial" w:cs="Arial"/>
          <w:sz w:val="20"/>
          <w:szCs w:val="20"/>
        </w:rPr>
        <w:t>I am pleased to receive any feedback, comments and contacts that you have so that we can enhance this program.</w:t>
      </w:r>
    </w:p>
    <w:p w:rsidR="00505257" w:rsidRDefault="00505257" w:rsidP="00505257">
      <w:pPr>
        <w:rPr>
          <w:rFonts w:eastAsia="Times New Roman"/>
        </w:rPr>
      </w:pPr>
      <w:r>
        <w:rPr>
          <w:rFonts w:eastAsia="Times New Roman"/>
        </w:rPr>
        <w:t> </w:t>
      </w:r>
    </w:p>
    <w:p w:rsidR="00505257" w:rsidRDefault="00505257" w:rsidP="00505257">
      <w:pPr>
        <w:rPr>
          <w:rFonts w:eastAsia="Times New Roman"/>
        </w:rPr>
      </w:pPr>
      <w:r>
        <w:rPr>
          <w:rFonts w:ascii="Arial" w:eastAsia="Times New Roman" w:hAnsi="Arial" w:cs="Arial"/>
          <w:sz w:val="20"/>
          <w:szCs w:val="20"/>
        </w:rPr>
        <w:t>P.S. As a matter of interest, the first two hospitality students through this program in 2009 were offered both part time work at the end of their placement and apprenticeships on leaving school.</w:t>
      </w:r>
    </w:p>
    <w:p w:rsidR="00505257" w:rsidRDefault="00505257" w:rsidP="00505257">
      <w:pPr>
        <w:rPr>
          <w:rFonts w:eastAsia="Times New Roman"/>
        </w:rPr>
      </w:pPr>
      <w:r>
        <w:rPr>
          <w:rFonts w:eastAsia="Times New Roman"/>
        </w:rPr>
        <w:t> </w:t>
      </w:r>
    </w:p>
    <w:p w:rsidR="00505257" w:rsidRDefault="00505257" w:rsidP="00505257">
      <w:pPr>
        <w:rPr>
          <w:rFonts w:eastAsia="Times New Roman"/>
        </w:rPr>
      </w:pPr>
      <w:r>
        <w:rPr>
          <w:rFonts w:ascii="Arial" w:eastAsia="Times New Roman" w:hAnsi="Arial" w:cs="Arial"/>
          <w:sz w:val="20"/>
          <w:szCs w:val="20"/>
        </w:rPr>
        <w:t>Kindest regards</w:t>
      </w:r>
    </w:p>
    <w:p w:rsidR="00505257" w:rsidRDefault="00505257" w:rsidP="00505257">
      <w:pPr>
        <w:rPr>
          <w:rFonts w:eastAsia="Times New Roman"/>
        </w:rPr>
      </w:pPr>
      <w:r>
        <w:rPr>
          <w:rFonts w:eastAsia="Times New Roman"/>
        </w:rPr>
        <w:t> </w:t>
      </w:r>
    </w:p>
    <w:p w:rsidR="00505257" w:rsidRDefault="00505257" w:rsidP="00505257">
      <w:pPr>
        <w:rPr>
          <w:rStyle w:val="Emphasis"/>
          <w:b/>
          <w:bCs/>
          <w:sz w:val="20"/>
          <w:szCs w:val="20"/>
        </w:rPr>
      </w:pPr>
      <w:r>
        <w:rPr>
          <w:rStyle w:val="Emphasis"/>
          <w:rFonts w:ascii="Lucida Handwriting" w:hAnsi="Lucida Handwriting"/>
          <w:b/>
          <w:bCs/>
          <w:sz w:val="20"/>
          <w:szCs w:val="20"/>
        </w:rPr>
        <w:t>Janice</w:t>
      </w:r>
    </w:p>
    <w:p w:rsidR="00626694" w:rsidRDefault="00505257" w:rsidP="00505257">
      <w:r>
        <w:rPr>
          <w:rFonts w:ascii="Tahoma" w:hAnsi="Tahoma" w:cs="Arial"/>
          <w:b/>
          <w:sz w:val="15"/>
          <w:szCs w:val="15"/>
        </w:rPr>
        <w:t>Janice Martyn</w:t>
      </w:r>
      <w:r>
        <w:rPr>
          <w:rFonts w:ascii="Tahoma" w:hAnsi="Tahoma" w:cs="Tahoma"/>
          <w:b/>
          <w:bCs/>
          <w:color w:val="9933FF"/>
          <w:sz w:val="15"/>
          <w:szCs w:val="15"/>
        </w:rPr>
        <w:t>|</w:t>
      </w:r>
      <w:proofErr w:type="gramStart"/>
      <w:r>
        <w:rPr>
          <w:rFonts w:ascii="Tahoma" w:hAnsi="Tahoma" w:cs="Tahoma"/>
          <w:b/>
          <w:bCs/>
          <w:color w:val="333399"/>
          <w:sz w:val="15"/>
          <w:szCs w:val="15"/>
        </w:rPr>
        <w:t> </w:t>
      </w:r>
      <w:r>
        <w:rPr>
          <w:rFonts w:ascii="Tahoma" w:hAnsi="Tahoma" w:cs="Arial"/>
          <w:b/>
          <w:sz w:val="15"/>
          <w:szCs w:val="15"/>
        </w:rPr>
        <w:t xml:space="preserve"> Senior</w:t>
      </w:r>
      <w:proofErr w:type="gramEnd"/>
      <w:r>
        <w:rPr>
          <w:rFonts w:ascii="Tahoma" w:hAnsi="Tahoma" w:cs="Arial"/>
          <w:b/>
          <w:sz w:val="15"/>
          <w:szCs w:val="15"/>
        </w:rPr>
        <w:t xml:space="preserve"> Education Officer</w:t>
      </w:r>
      <w:r>
        <w:rPr>
          <w:rFonts w:ascii="Tahoma" w:hAnsi="Tahoma" w:cs="Tahoma"/>
          <w:b/>
          <w:bCs/>
          <w:color w:val="9933FF"/>
          <w:sz w:val="15"/>
          <w:szCs w:val="15"/>
        </w:rPr>
        <w:t>|</w:t>
      </w:r>
      <w:r>
        <w:rPr>
          <w:rFonts w:ascii="Tahoma" w:hAnsi="Tahoma" w:cs="Arial"/>
          <w:b/>
          <w:sz w:val="15"/>
          <w:szCs w:val="15"/>
        </w:rPr>
        <w:t> Vocational Education in Schools Directorate</w:t>
      </w:r>
    </w:p>
    <w:sectPr w:rsidR="00626694" w:rsidSect="0062669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proofState w:spelling="clean" w:grammar="clean"/>
  <w:defaultTabStop w:val="720"/>
  <w:characterSpacingControl w:val="doNotCompress"/>
  <w:compat/>
  <w:rsids>
    <w:rsidRoot w:val="00505257"/>
    <w:rsid w:val="001D331D"/>
    <w:rsid w:val="00505257"/>
    <w:rsid w:val="00626694"/>
    <w:rsid w:val="00685F12"/>
    <w:rsid w:val="00822AC0"/>
    <w:rsid w:val="00B0448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25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05257"/>
    <w:rPr>
      <w:color w:val="0000FF"/>
      <w:u w:val="single"/>
    </w:rPr>
  </w:style>
  <w:style w:type="character" w:styleId="Emphasis">
    <w:name w:val="Emphasis"/>
    <w:basedOn w:val="DefaultParagraphFont"/>
    <w:uiPriority w:val="20"/>
    <w:qFormat/>
    <w:rsid w:val="00505257"/>
    <w:rPr>
      <w:i/>
      <w:iCs/>
    </w:rPr>
  </w:style>
  <w:style w:type="character" w:styleId="Strong">
    <w:name w:val="Strong"/>
    <w:basedOn w:val="DefaultParagraphFont"/>
    <w:uiPriority w:val="22"/>
    <w:qFormat/>
    <w:rsid w:val="00505257"/>
    <w:rPr>
      <w:b/>
      <w:bCs/>
    </w:rPr>
  </w:style>
</w:styles>
</file>

<file path=word/webSettings.xml><?xml version="1.0" encoding="utf-8"?>
<w:webSettings xmlns:r="http://schemas.openxmlformats.org/officeDocument/2006/relationships" xmlns:w="http://schemas.openxmlformats.org/wordprocessingml/2006/main">
  <w:divs>
    <w:div w:id="81260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orkplacement.nsw.edu.au/sydneyaccess/students.php" TargetMode="External"/><Relationship Id="rId4" Type="http://schemas.openxmlformats.org/officeDocument/2006/relationships/hyperlink" Target="http://www.workplacement.nsw.edu.au/sydneyaccess/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472</Words>
  <Characters>2695</Characters>
  <Application>Microsoft Office Word</Application>
  <DocSecurity>0</DocSecurity>
  <Lines>22</Lines>
  <Paragraphs>6</Paragraphs>
  <ScaleCrop>false</ScaleCrop>
  <Company>DET NSW</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marlin</dc:creator>
  <cp:keywords/>
  <dc:description/>
  <cp:lastModifiedBy>marlin</cp:lastModifiedBy>
  <cp:revision>1</cp:revision>
  <dcterms:created xsi:type="dcterms:W3CDTF">2010-03-15T03:44:00Z</dcterms:created>
  <dcterms:modified xsi:type="dcterms:W3CDTF">2010-03-15T03:48:00Z</dcterms:modified>
</cp:coreProperties>
</file>